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4F" w:rsidRDefault="0002634F">
      <w:bookmarkStart w:id="0" w:name="_GoBack"/>
      <w:bookmarkEnd w:id="0"/>
    </w:p>
    <w:p w:rsidR="00CB7660" w:rsidRDefault="00CB7660"/>
    <w:p w:rsidR="00CB7660" w:rsidRDefault="00CB7660"/>
    <w:p w:rsidR="00CB7660" w:rsidRDefault="00CB7660" w:rsidP="00CB766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CONVOCAÇÃO PARA REUNIÃO EXTRAORDINÁRIA</w:t>
      </w:r>
    </w:p>
    <w:p w:rsidR="00CB7660" w:rsidRPr="001B4CFD" w:rsidRDefault="00CB7660" w:rsidP="00CB7660">
      <w:pPr>
        <w:spacing w:line="276" w:lineRule="auto"/>
        <w:ind w:firstLine="2296"/>
        <w:jc w:val="center"/>
        <w:rPr>
          <w:rFonts w:ascii="Arial" w:hAnsi="Arial" w:cs="Arial"/>
          <w:sz w:val="22"/>
          <w:szCs w:val="22"/>
        </w:rPr>
      </w:pPr>
    </w:p>
    <w:p w:rsidR="00CB7660" w:rsidRDefault="00CB7660" w:rsidP="00CB7660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Cumpre-me, conforme determina a Lei Municipal e o Regimento Interno, convocar os (as) conselheiros (as) municipais titulares e suplentes, para a reunião extraordinária do Conselho Municipal de Assistência Social, a ser realizada no dia </w:t>
      </w:r>
      <w:r>
        <w:rPr>
          <w:rFonts w:ascii="Arial" w:hAnsi="Arial" w:cs="Arial"/>
          <w:b/>
          <w:sz w:val="22"/>
          <w:szCs w:val="22"/>
        </w:rPr>
        <w:t xml:space="preserve">29 </w:t>
      </w:r>
      <w:r w:rsidRPr="004B054A">
        <w:rPr>
          <w:rFonts w:ascii="Arial" w:hAnsi="Arial" w:cs="Arial"/>
          <w:b/>
          <w:sz w:val="22"/>
          <w:szCs w:val="22"/>
        </w:rPr>
        <w:t xml:space="preserve">de </w:t>
      </w:r>
      <w:r>
        <w:rPr>
          <w:rFonts w:ascii="Arial" w:hAnsi="Arial" w:cs="Arial"/>
          <w:b/>
          <w:sz w:val="22"/>
          <w:szCs w:val="22"/>
        </w:rPr>
        <w:t>outubro de 2019</w:t>
      </w:r>
      <w:r w:rsidRPr="004B054A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terça-feira</w:t>
      </w:r>
      <w:r w:rsidRPr="004B054A">
        <w:rPr>
          <w:rFonts w:ascii="Arial" w:hAnsi="Arial" w:cs="Arial"/>
          <w:b/>
          <w:sz w:val="22"/>
          <w:szCs w:val="22"/>
        </w:rPr>
        <w:t>) às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13</w:t>
      </w:r>
      <w:r w:rsidRPr="004B054A"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z w:val="22"/>
          <w:szCs w:val="22"/>
        </w:rPr>
        <w:t>15</w:t>
      </w:r>
      <w:r w:rsidRPr="004B054A">
        <w:rPr>
          <w:rFonts w:ascii="Arial" w:hAnsi="Arial" w:cs="Arial"/>
          <w:b/>
          <w:sz w:val="22"/>
          <w:szCs w:val="22"/>
        </w:rPr>
        <w:t>min</w:t>
      </w:r>
      <w:r w:rsidRPr="00776557">
        <w:rPr>
          <w:rFonts w:ascii="Arial" w:hAnsi="Arial" w:cs="Arial"/>
          <w:b/>
          <w:sz w:val="22"/>
          <w:szCs w:val="22"/>
        </w:rPr>
        <w:t xml:space="preserve">, </w:t>
      </w:r>
      <w:r w:rsidRPr="00D5774C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SALA DE REUNIÕES DA CASA DOS CONSELHOS, </w:t>
      </w:r>
      <w:r w:rsidRPr="00D5774C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</w:t>
      </w:r>
      <w:r w:rsidRPr="00776557">
        <w:rPr>
          <w:rFonts w:ascii="Arial" w:hAnsi="Arial" w:cs="Arial"/>
          <w:b/>
          <w:sz w:val="22"/>
          <w:szCs w:val="22"/>
        </w:rPr>
        <w:t xml:space="preserve"> CAM</w:t>
      </w:r>
      <w:r>
        <w:rPr>
          <w:rFonts w:ascii="Arial" w:hAnsi="Arial" w:cs="Arial"/>
          <w:b/>
          <w:sz w:val="22"/>
          <w:szCs w:val="22"/>
        </w:rPr>
        <w:t xml:space="preserve"> (fundos)</w:t>
      </w:r>
      <w:r>
        <w:rPr>
          <w:rFonts w:ascii="Arial" w:hAnsi="Arial" w:cs="Arial"/>
          <w:sz w:val="22"/>
          <w:szCs w:val="22"/>
        </w:rPr>
        <w:t>, com a seguinte pauta:</w:t>
      </w:r>
    </w:p>
    <w:p w:rsidR="00CB7660" w:rsidRDefault="00CB7660" w:rsidP="00CB766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B7660" w:rsidRPr="009024A2" w:rsidRDefault="00CB7660" w:rsidP="00CB766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  <w:r w:rsidRPr="009024A2">
        <w:rPr>
          <w:rFonts w:ascii="Arial" w:hAnsi="Arial" w:cs="Arial"/>
          <w:b/>
          <w:sz w:val="22"/>
          <w:szCs w:val="22"/>
        </w:rPr>
        <w:t>h</w:t>
      </w:r>
      <w:r w:rsidR="008E4F3F">
        <w:rPr>
          <w:rFonts w:ascii="Arial" w:hAnsi="Arial" w:cs="Arial"/>
          <w:b/>
          <w:sz w:val="22"/>
          <w:szCs w:val="22"/>
        </w:rPr>
        <w:t>00</w:t>
      </w:r>
      <w:r w:rsidRPr="009024A2">
        <w:rPr>
          <w:rFonts w:ascii="Arial" w:hAnsi="Arial" w:cs="Arial"/>
          <w:b/>
          <w:sz w:val="22"/>
          <w:szCs w:val="22"/>
        </w:rPr>
        <w:t>min: 1ª Convocação</w:t>
      </w:r>
    </w:p>
    <w:p w:rsidR="00CB7660" w:rsidRDefault="00CB7660" w:rsidP="00CB766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  <w:r w:rsidRPr="009024A2">
        <w:rPr>
          <w:rFonts w:ascii="Arial" w:hAnsi="Arial" w:cs="Arial"/>
          <w:b/>
          <w:sz w:val="22"/>
          <w:szCs w:val="22"/>
        </w:rPr>
        <w:t>h</w:t>
      </w:r>
      <w:r w:rsidR="008E4F3F">
        <w:rPr>
          <w:rFonts w:ascii="Arial" w:hAnsi="Arial" w:cs="Arial"/>
          <w:b/>
          <w:sz w:val="22"/>
          <w:szCs w:val="22"/>
        </w:rPr>
        <w:t>15</w:t>
      </w:r>
      <w:r w:rsidRPr="009024A2">
        <w:rPr>
          <w:rFonts w:ascii="Arial" w:hAnsi="Arial" w:cs="Arial"/>
          <w:b/>
          <w:sz w:val="22"/>
          <w:szCs w:val="22"/>
        </w:rPr>
        <w:t>min: 2ª Convocação</w:t>
      </w:r>
    </w:p>
    <w:p w:rsidR="00CB7660" w:rsidRPr="009024A2" w:rsidRDefault="00CB7660" w:rsidP="00CB766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B7660" w:rsidRPr="00CB7660" w:rsidRDefault="00CB7660" w:rsidP="00CB766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Ementa parlamentar;</w:t>
      </w:r>
    </w:p>
    <w:p w:rsidR="00CB7660" w:rsidRDefault="00CB7660" w:rsidP="00CB766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B7660" w:rsidRDefault="00CB7660" w:rsidP="00CB766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Atenciosamente,</w:t>
      </w:r>
    </w:p>
    <w:p w:rsidR="00CB7660" w:rsidRDefault="00CB7660" w:rsidP="00CB7660">
      <w:pPr>
        <w:spacing w:line="276" w:lineRule="auto"/>
        <w:ind w:firstLine="708"/>
        <w:jc w:val="right"/>
        <w:rPr>
          <w:rFonts w:ascii="Arial" w:hAnsi="Arial" w:cs="Arial"/>
          <w:sz w:val="22"/>
          <w:szCs w:val="22"/>
        </w:rPr>
      </w:pPr>
    </w:p>
    <w:p w:rsidR="00CB7660" w:rsidRDefault="00CB7660" w:rsidP="00CB7660">
      <w:pPr>
        <w:spacing w:line="276" w:lineRule="auto"/>
        <w:ind w:firstLine="708"/>
        <w:jc w:val="right"/>
        <w:rPr>
          <w:rFonts w:ascii="Arial" w:hAnsi="Arial" w:cs="Arial"/>
          <w:sz w:val="22"/>
          <w:szCs w:val="22"/>
        </w:rPr>
      </w:pPr>
    </w:p>
    <w:p w:rsidR="00CB7660" w:rsidRDefault="00CB7660" w:rsidP="00CB7660">
      <w:pPr>
        <w:spacing w:line="276" w:lineRule="auto"/>
        <w:ind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Irati, 25 de outubro de 2019.</w:t>
      </w:r>
    </w:p>
    <w:p w:rsidR="00CB7660" w:rsidRDefault="00CB7660" w:rsidP="00CB7660">
      <w:pPr>
        <w:spacing w:line="276" w:lineRule="auto"/>
        <w:ind w:firstLine="708"/>
        <w:jc w:val="right"/>
        <w:rPr>
          <w:rFonts w:ascii="Arial" w:hAnsi="Arial" w:cs="Arial"/>
          <w:sz w:val="22"/>
          <w:szCs w:val="22"/>
        </w:rPr>
      </w:pPr>
    </w:p>
    <w:p w:rsidR="00CB7660" w:rsidRDefault="00CB7660" w:rsidP="00CB7660">
      <w:pPr>
        <w:spacing w:line="276" w:lineRule="auto"/>
        <w:ind w:firstLine="708"/>
        <w:jc w:val="right"/>
        <w:rPr>
          <w:rFonts w:ascii="Arial" w:hAnsi="Arial" w:cs="Arial"/>
          <w:sz w:val="22"/>
          <w:szCs w:val="22"/>
        </w:rPr>
      </w:pPr>
    </w:p>
    <w:p w:rsidR="00CB7660" w:rsidRDefault="00CB7660" w:rsidP="00CB7660">
      <w:pPr>
        <w:spacing w:line="276" w:lineRule="auto"/>
        <w:rPr>
          <w:rFonts w:ascii="Arial" w:hAnsi="Arial" w:cs="Arial"/>
          <w:sz w:val="22"/>
          <w:szCs w:val="22"/>
        </w:rPr>
      </w:pPr>
    </w:p>
    <w:p w:rsidR="00CB7660" w:rsidRDefault="00CB7660" w:rsidP="00CB766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B7660" w:rsidRDefault="00CB7660" w:rsidP="00CB766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B7660" w:rsidRDefault="00CB7660" w:rsidP="00CB766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Denis Cezar </w:t>
      </w:r>
      <w:proofErr w:type="spellStart"/>
      <w:r>
        <w:rPr>
          <w:rFonts w:ascii="Arial" w:hAnsi="Arial" w:cs="Arial"/>
          <w:b/>
          <w:sz w:val="22"/>
          <w:szCs w:val="22"/>
        </w:rPr>
        <w:t>Musial</w:t>
      </w:r>
      <w:proofErr w:type="spellEnd"/>
    </w:p>
    <w:p w:rsidR="00CB7660" w:rsidRPr="001B4CFD" w:rsidRDefault="00CB7660" w:rsidP="00CB766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B4CFD">
        <w:rPr>
          <w:rFonts w:ascii="Arial" w:hAnsi="Arial" w:cs="Arial"/>
          <w:sz w:val="22"/>
          <w:szCs w:val="22"/>
        </w:rPr>
        <w:t xml:space="preserve">Presidente do Conselho Municipal </w:t>
      </w:r>
      <w:r>
        <w:rPr>
          <w:rFonts w:ascii="Arial" w:hAnsi="Arial" w:cs="Arial"/>
          <w:sz w:val="22"/>
          <w:szCs w:val="22"/>
        </w:rPr>
        <w:t>de Assistência Social - CMAS</w:t>
      </w:r>
    </w:p>
    <w:p w:rsidR="00CB7660" w:rsidRDefault="00CB7660"/>
    <w:sectPr w:rsidR="00CB766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EEE" w:rsidRDefault="00F52EEE" w:rsidP="00CB7660">
      <w:r>
        <w:separator/>
      </w:r>
    </w:p>
  </w:endnote>
  <w:endnote w:type="continuationSeparator" w:id="0">
    <w:p w:rsidR="00F52EEE" w:rsidRDefault="00F52EEE" w:rsidP="00CB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EEE" w:rsidRDefault="00F52EEE" w:rsidP="00CB7660">
      <w:r>
        <w:separator/>
      </w:r>
    </w:p>
  </w:footnote>
  <w:footnote w:type="continuationSeparator" w:id="0">
    <w:p w:rsidR="00F52EEE" w:rsidRDefault="00F52EEE" w:rsidP="00CB7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660" w:rsidRDefault="00CB7660" w:rsidP="00CB7660">
    <w:pPr>
      <w:tabs>
        <w:tab w:val="left" w:pos="2295"/>
        <w:tab w:val="left" w:pos="3780"/>
      </w:tabs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00D14939" wp14:editId="77F2C727">
          <wp:simplePos x="0" y="0"/>
          <wp:positionH relativeFrom="column">
            <wp:posOffset>314325</wp:posOffset>
          </wp:positionH>
          <wp:positionV relativeFrom="paragraph">
            <wp:posOffset>-200025</wp:posOffset>
          </wp:positionV>
          <wp:extent cx="1457325" cy="1524000"/>
          <wp:effectExtent l="19050" t="0" r="9525" b="0"/>
          <wp:wrapNone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</w:rPr>
      <w:tab/>
    </w:r>
  </w:p>
  <w:p w:rsidR="00CB7660" w:rsidRPr="00630A08" w:rsidRDefault="00CB7660" w:rsidP="00CB7660">
    <w:pPr>
      <w:pStyle w:val="Subttulo"/>
      <w:jc w:val="center"/>
    </w:pPr>
    <w:r>
      <w:t xml:space="preserve">                              </w:t>
    </w:r>
    <w:r w:rsidRPr="00630A08">
      <w:t>CMAS- Conselho Municipal de Assistência Social</w:t>
    </w:r>
  </w:p>
  <w:p w:rsidR="00CB7660" w:rsidRPr="00630A08" w:rsidRDefault="00CB7660" w:rsidP="00CB7660">
    <w:pPr>
      <w:pStyle w:val="Subttulo"/>
      <w:jc w:val="center"/>
    </w:pPr>
    <w:r>
      <w:t xml:space="preserve">                             </w:t>
    </w:r>
    <w:r w:rsidRPr="00630A08">
      <w:t>Casa dos Conselhos Municipais</w:t>
    </w:r>
  </w:p>
  <w:p w:rsidR="00CB7660" w:rsidRPr="00630A08" w:rsidRDefault="00CB7660" w:rsidP="00CB7660">
    <w:pPr>
      <w:pStyle w:val="Subttulo"/>
      <w:jc w:val="center"/>
    </w:pPr>
    <w:r>
      <w:t xml:space="preserve">                              </w:t>
    </w:r>
    <w:r w:rsidRPr="00630A08">
      <w:t>Rua Coronel Pires, 826 – Centro</w:t>
    </w:r>
  </w:p>
  <w:p w:rsidR="00CB7660" w:rsidRPr="00630A08" w:rsidRDefault="00CB7660" w:rsidP="00CB7660">
    <w:pPr>
      <w:pStyle w:val="Subttulo"/>
      <w:jc w:val="center"/>
    </w:pPr>
    <w:r>
      <w:t xml:space="preserve">                              </w:t>
    </w:r>
    <w:r w:rsidRPr="00630A08">
      <w:t>Telefone: 3907-3151</w:t>
    </w:r>
  </w:p>
  <w:p w:rsidR="00CB7660" w:rsidRPr="00630A08" w:rsidRDefault="00CB7660" w:rsidP="00CB7660">
    <w:pPr>
      <w:pStyle w:val="Subttulo"/>
      <w:jc w:val="center"/>
    </w:pPr>
  </w:p>
  <w:p w:rsidR="00CB7660" w:rsidRDefault="00CB7660">
    <w:pPr>
      <w:pStyle w:val="Cabealho"/>
    </w:pPr>
  </w:p>
  <w:p w:rsidR="00CB7660" w:rsidRDefault="00CB76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0243"/>
    <w:multiLevelType w:val="hybridMultilevel"/>
    <w:tmpl w:val="6AEEB744"/>
    <w:lvl w:ilvl="0" w:tplc="1AAECB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60"/>
    <w:rsid w:val="0002634F"/>
    <w:rsid w:val="00780FD3"/>
    <w:rsid w:val="008E4F3F"/>
    <w:rsid w:val="00CB7660"/>
    <w:rsid w:val="00DE55A8"/>
    <w:rsid w:val="00F5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30480-0AA5-4ED5-BE6A-0582B65C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76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7660"/>
  </w:style>
  <w:style w:type="paragraph" w:styleId="Rodap">
    <w:name w:val="footer"/>
    <w:basedOn w:val="Normal"/>
    <w:link w:val="RodapChar"/>
    <w:uiPriority w:val="99"/>
    <w:unhideWhenUsed/>
    <w:rsid w:val="00CB76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7660"/>
  </w:style>
  <w:style w:type="paragraph" w:styleId="Subttulo">
    <w:name w:val="Subtitle"/>
    <w:basedOn w:val="Normal"/>
    <w:next w:val="Normal"/>
    <w:link w:val="SubttuloChar"/>
    <w:uiPriority w:val="11"/>
    <w:qFormat/>
    <w:rsid w:val="00CB766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CB766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B76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IMPRESSORA</dc:creator>
  <cp:keywords/>
  <dc:description/>
  <cp:lastModifiedBy>user</cp:lastModifiedBy>
  <cp:revision>2</cp:revision>
  <dcterms:created xsi:type="dcterms:W3CDTF">2021-05-03T13:13:00Z</dcterms:created>
  <dcterms:modified xsi:type="dcterms:W3CDTF">2021-05-03T13:13:00Z</dcterms:modified>
</cp:coreProperties>
</file>